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8C" w:rsidRPr="006B4F8C" w:rsidRDefault="006B4F8C" w:rsidP="006B4F8C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F8C">
        <w:rPr>
          <w:rFonts w:ascii="Times New Roman" w:hAnsi="Times New Roman" w:cs="Times New Roman"/>
          <w:sz w:val="28"/>
          <w:szCs w:val="28"/>
        </w:rPr>
        <w:t xml:space="preserve">Приём в 1 класс </w:t>
      </w:r>
      <w:r>
        <w:rPr>
          <w:rFonts w:ascii="Times New Roman" w:hAnsi="Times New Roman" w:cs="Times New Roman"/>
          <w:sz w:val="28"/>
          <w:szCs w:val="28"/>
        </w:rPr>
        <w:t xml:space="preserve">МБОУ «Школа №65» </w:t>
      </w:r>
      <w:r w:rsidRPr="006B4F8C">
        <w:rPr>
          <w:rFonts w:ascii="Times New Roman" w:hAnsi="Times New Roman" w:cs="Times New Roman"/>
          <w:sz w:val="28"/>
          <w:szCs w:val="28"/>
        </w:rPr>
        <w:t>на 2024-2025 учебный год </w:t>
      </w:r>
    </w:p>
    <w:p w:rsidR="0051684D" w:rsidRPr="00FD6835" w:rsidRDefault="0051684D" w:rsidP="005168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51684D" w:rsidRPr="00FD6835" w:rsidRDefault="0051684D" w:rsidP="00516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Прием документов на поступление в 1 класс проводится в 2 этапа:</w:t>
      </w:r>
    </w:p>
    <w:p w:rsidR="0051684D" w:rsidRPr="00FD6835" w:rsidRDefault="007E2150" w:rsidP="00516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1 этап – 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- 30.06.202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 </w:t>
      </w:r>
      <w:r w:rsidR="0051684D" w:rsidRPr="00FD6835">
        <w:rPr>
          <w:rFonts w:ascii="Times New Roman" w:hAnsi="Times New Roman" w:cs="Times New Roman"/>
          <w:sz w:val="28"/>
          <w:szCs w:val="28"/>
        </w:rPr>
        <w:t>для детей:</w:t>
      </w:r>
    </w:p>
    <w:p w:rsidR="00FD6835" w:rsidRDefault="00FD6835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68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 xml:space="preserve"> на закреплённой территории, а также имеющих право на внеочередной, первоочередной и преимущественный приём.</w:t>
      </w:r>
    </w:p>
    <w:p w:rsidR="00FD6835" w:rsidRPr="00FD6835" w:rsidRDefault="00FD6835" w:rsidP="00FD6835">
      <w:pPr>
        <w:rPr>
          <w:rFonts w:ascii="Times New Roman" w:hAnsi="Times New Roman" w:cs="Times New Roman"/>
          <w:b/>
          <w:sz w:val="28"/>
          <w:szCs w:val="28"/>
        </w:rPr>
      </w:pPr>
      <w:r w:rsidRPr="00FD6835">
        <w:rPr>
          <w:rFonts w:ascii="Times New Roman" w:hAnsi="Times New Roman" w:cs="Times New Roman"/>
          <w:b/>
          <w:sz w:val="28"/>
          <w:szCs w:val="28"/>
        </w:rPr>
        <w:t>     </w:t>
      </w:r>
      <w:proofErr w:type="spellStart"/>
      <w:proofErr w:type="gramStart"/>
      <w:r w:rsidRPr="00FD6835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FD6835">
        <w:rPr>
          <w:rFonts w:ascii="Times New Roman" w:hAnsi="Times New Roman" w:cs="Times New Roman"/>
          <w:b/>
          <w:sz w:val="28"/>
          <w:szCs w:val="28"/>
        </w:rPr>
        <w:t>огласно</w:t>
      </w:r>
      <w:proofErr w:type="spellEnd"/>
      <w:r w:rsidRPr="00FD6835">
        <w:rPr>
          <w:rFonts w:ascii="Times New Roman" w:hAnsi="Times New Roman" w:cs="Times New Roman"/>
          <w:b/>
          <w:sz w:val="28"/>
          <w:szCs w:val="28"/>
        </w:rPr>
        <w:t xml:space="preserve"> распорядительному акту в 2023-2024  учебном году список домов прикрепленных к нашей школе (микрорайон) следующий: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акалейная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44, 46, 48, 48а, 50, 50а,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люхера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79, 81, 82, 83, 85,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осстания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87, 89, 91, 93, 93а, 101, 105, 107, 109, 111, 115,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осход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3, 3а, 5, 5а, 7,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улахметова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25/1, 25/2,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кольная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11, 17а, 17б, 17в, 94 (корп.1), 94 (корп.2), 94а (корп.1), 94а (корп.2),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ерова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3, 5, 11, 13, 15, 17, 19, 27, 29, 31, 35, 37,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 Усманова, 15а, 17а, 37.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FD6835" w:rsidRPr="00FD6835" w:rsidTr="00C919EE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9322" w:type="dxa"/>
          </w:tcPr>
          <w:p w:rsidR="00FD6835" w:rsidRPr="00FD6835" w:rsidRDefault="00FD6835" w:rsidP="00C91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МБОУ «Татарская гимназия №2 имени </w:t>
            </w:r>
            <w:proofErr w:type="spell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Ш.Марджани</w:t>
            </w:r>
            <w:proofErr w:type="spell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</w:p>
          <w:p w:rsidR="00FD6835" w:rsidRPr="00FD6835" w:rsidRDefault="00FD6835" w:rsidP="00C91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амиля</w:t>
            </w:r>
            <w:proofErr w:type="spell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 Усманова, 13, 13а, 15, 17, 19, 19/1, 21, 23, 25, 25а, 27, 29, 31, 33, 33/1, 33/2, 35 </w:t>
            </w:r>
          </w:p>
        </w:tc>
      </w:tr>
    </w:tbl>
    <w:p w:rsidR="00FD6835" w:rsidRPr="00FD6835" w:rsidRDefault="00FD6835" w:rsidP="003634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6835" w:rsidRPr="00FD6835" w:rsidRDefault="00FD6835" w:rsidP="00FD6835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Первоочередным правом зачисления</w:t>
      </w:r>
      <w:r w:rsidRPr="00FD6835">
        <w:rPr>
          <w:rFonts w:ascii="Times New Roman" w:hAnsi="Times New Roman" w:cs="Times New Roman"/>
          <w:sz w:val="28"/>
          <w:szCs w:val="28"/>
        </w:rPr>
        <w:t> обладают дети: -  сотрудников полиции (в том числе, погибших и уволенных по состоянию здоровья); находящиеся на иждивении сотрудника полиции;-  сотрудников ОВД; сотрудников ФСИН, МЧС, ГНК, ФТС (в том числе, погибших); - военнослужащих по месту проживания семей.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Преимущественное право</w:t>
      </w:r>
      <w:r w:rsidRPr="00FD6835">
        <w:rPr>
          <w:rFonts w:ascii="Times New Roman" w:hAnsi="Times New Roman" w:cs="Times New Roman"/>
          <w:sz w:val="28"/>
          <w:szCs w:val="28"/>
        </w:rPr>
        <w:t> имеют дети, чьи братья</w:t>
      </w:r>
      <w:r>
        <w:rPr>
          <w:rFonts w:ascii="Times New Roman" w:hAnsi="Times New Roman" w:cs="Times New Roman"/>
          <w:sz w:val="28"/>
          <w:szCs w:val="28"/>
        </w:rPr>
        <w:t xml:space="preserve"> или сёстры </w:t>
      </w:r>
      <w:r w:rsidRPr="00FD6835">
        <w:rPr>
          <w:rFonts w:ascii="Times New Roman" w:hAnsi="Times New Roman" w:cs="Times New Roman"/>
          <w:sz w:val="28"/>
          <w:szCs w:val="28"/>
        </w:rPr>
        <w:t xml:space="preserve">(полнородные и </w:t>
      </w:r>
      <w:proofErr w:type="spellStart"/>
      <w:r w:rsidRPr="00FD6835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>, усыновленные  (удочеренные), дети, находящиеся под опекой) </w:t>
      </w:r>
      <w:r>
        <w:rPr>
          <w:rFonts w:ascii="Times New Roman" w:hAnsi="Times New Roman" w:cs="Times New Roman"/>
          <w:sz w:val="28"/>
          <w:szCs w:val="28"/>
        </w:rPr>
        <w:t>уже учатся  в МБОУ «Школа №65»</w:t>
      </w:r>
      <w:r w:rsidRPr="00FD6835">
        <w:rPr>
          <w:rFonts w:ascii="Times New Roman" w:hAnsi="Times New Roman" w:cs="Times New Roman"/>
          <w:sz w:val="28"/>
          <w:szCs w:val="28"/>
        </w:rPr>
        <w:t xml:space="preserve">.  Дети должны 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жить в одной семье и иметь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 xml:space="preserve"> общее место жительства.</w:t>
      </w:r>
    </w:p>
    <w:p w:rsidR="00FD6835" w:rsidRPr="00FD6835" w:rsidRDefault="00FD6835" w:rsidP="003634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4F8C" w:rsidRDefault="006B4F8C" w:rsidP="003634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684D" w:rsidRPr="00FD6835" w:rsidRDefault="0051684D" w:rsidP="003634B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lastRenderedPageBreak/>
        <w:t>2 этап – 6.07.202</w:t>
      </w:r>
      <w:r w:rsidR="007E2150"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- 05.09.202</w:t>
      </w:r>
      <w:r w:rsidR="007E2150"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 </w:t>
      </w:r>
      <w:r w:rsidRPr="00FD6835">
        <w:rPr>
          <w:rFonts w:ascii="Times New Roman" w:hAnsi="Times New Roman" w:cs="Times New Roman"/>
          <w:sz w:val="28"/>
          <w:szCs w:val="28"/>
        </w:rPr>
        <w:t> для детей:</w:t>
      </w:r>
    </w:p>
    <w:p w:rsidR="0051684D" w:rsidRPr="00FD6835" w:rsidRDefault="0051684D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- </w:t>
      </w:r>
      <w:r w:rsidRPr="00FD6835">
        <w:rPr>
          <w:rFonts w:ascii="Times New Roman" w:hAnsi="Times New Roman" w:cs="Times New Roman"/>
          <w:sz w:val="28"/>
          <w:szCs w:val="28"/>
          <w:u w:val="single"/>
        </w:rPr>
        <w:t xml:space="preserve">не проживающих на закрепленной  за </w:t>
      </w:r>
      <w:r w:rsidR="0036134F" w:rsidRPr="00FD6835">
        <w:rPr>
          <w:rFonts w:ascii="Times New Roman" w:hAnsi="Times New Roman" w:cs="Times New Roman"/>
          <w:sz w:val="28"/>
          <w:szCs w:val="28"/>
          <w:u w:val="single"/>
        </w:rPr>
        <w:t>школой</w:t>
      </w:r>
      <w:r w:rsidRPr="00FD6835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36134F" w:rsidRPr="00FD6835">
        <w:rPr>
          <w:rFonts w:ascii="Times New Roman" w:hAnsi="Times New Roman" w:cs="Times New Roman"/>
          <w:sz w:val="28"/>
          <w:szCs w:val="28"/>
          <w:u w:val="single"/>
        </w:rPr>
        <w:t>65</w:t>
      </w:r>
      <w:r w:rsidRPr="00FD6835">
        <w:rPr>
          <w:rFonts w:ascii="Times New Roman" w:hAnsi="Times New Roman" w:cs="Times New Roman"/>
          <w:sz w:val="28"/>
          <w:szCs w:val="28"/>
          <w:u w:val="single"/>
        </w:rPr>
        <w:t xml:space="preserve"> территории</w:t>
      </w:r>
      <w:r w:rsidRPr="00FD6835">
        <w:rPr>
          <w:rFonts w:ascii="Times New Roman" w:hAnsi="Times New Roman" w:cs="Times New Roman"/>
          <w:sz w:val="28"/>
          <w:szCs w:val="28"/>
        </w:rPr>
        <w:t xml:space="preserve">, определенной  Постановлением ИКМО г.Казани </w:t>
      </w:r>
      <w:proofErr w:type="spellStart"/>
      <w:r w:rsidR="007E2150" w:rsidRPr="00FD6835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7E2150" w:rsidRPr="00FD6835">
        <w:rPr>
          <w:rFonts w:ascii="Times New Roman" w:hAnsi="Times New Roman" w:cs="Times New Roman"/>
          <w:sz w:val="28"/>
          <w:szCs w:val="28"/>
        </w:rPr>
        <w:t xml:space="preserve"> 810 от 11.03.2024г.  </w:t>
      </w:r>
      <w:r w:rsidR="00AC1D47" w:rsidRPr="00FD6835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</w:p>
    <w:p w:rsidR="0051684D" w:rsidRPr="00FD6835" w:rsidRDefault="0051684D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Количество мест в 1-ых классах  на 2023-2024 учебный год - 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E2150" w:rsidRPr="00FD6835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51684D" w:rsidRPr="00FD6835" w:rsidRDefault="0051684D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свободных мест на данный момент: </w:t>
      </w:r>
    </w:p>
    <w:p w:rsidR="00FD6835" w:rsidRDefault="00FD6835" w:rsidP="003634B2">
      <w:pPr>
        <w:jc w:val="both"/>
        <w:rPr>
          <w:b/>
          <w:bCs/>
          <w:sz w:val="28"/>
          <w:szCs w:val="28"/>
        </w:rPr>
      </w:pPr>
    </w:p>
    <w:p w:rsidR="00FD6835" w:rsidRPr="00FD6835" w:rsidRDefault="00FD6835" w:rsidP="00FD68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Заявление о приёме и документы для приёма на обучение в МБОУ «Школа №65» подаются одним из следующих способов: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 xml:space="preserve">- в электронной форме посредством ЕПГУ. ссылка для подачи заявления через </w:t>
      </w:r>
      <w:proofErr w:type="spellStart"/>
      <w:r w:rsidRPr="00FD6835">
        <w:rPr>
          <w:rFonts w:ascii="Times New Roman" w:hAnsi="Times New Roman" w:cs="Times New Roman"/>
          <w:bCs/>
          <w:sz w:val="28"/>
          <w:szCs w:val="28"/>
        </w:rPr>
        <w:t>Госуслуги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> </w:t>
      </w:r>
      <w:hyperlink r:id="rId6" w:tgtFrame="_blank" w:tooltip="" w:history="1">
        <w:r w:rsidRPr="00FD6835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https://www.gosuslugi.ru/600426/1/form</w:t>
        </w:r>
      </w:hyperlink>
      <w:r w:rsidRPr="00FD6835">
        <w:rPr>
          <w:rFonts w:ascii="Times New Roman" w:hAnsi="Times New Roman" w:cs="Times New Roman"/>
          <w:bCs/>
          <w:sz w:val="28"/>
          <w:szCs w:val="28"/>
        </w:rPr>
        <w:t>;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>-с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Федерации, интегрированных с ЕПГУ;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>- через операторов почтовой связи общего пользования заказным письмом с уведомлением о вручении;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>- лично в общеобразовательную организацию.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835">
        <w:rPr>
          <w:rFonts w:ascii="Times New Roman" w:hAnsi="Times New Roman" w:cs="Times New Roman"/>
          <w:bCs/>
          <w:sz w:val="28"/>
          <w:szCs w:val="28"/>
        </w:rPr>
        <w:t xml:space="preserve">Информацию о результатах рассмотрения заявления о приёме на обучение направляется на указанный в  заявлении  о приёме на обучение адрес (почтовый и (или) электронный) и в личный кабинет ЕПГУ (при условии прохождения процедуры регистрации в единой системе </w:t>
      </w:r>
      <w:proofErr w:type="spellStart"/>
      <w:r w:rsidRPr="00FD6835">
        <w:rPr>
          <w:rFonts w:ascii="Times New Roman" w:hAnsi="Times New Roman" w:cs="Times New Roman"/>
          <w:bCs/>
          <w:sz w:val="28"/>
          <w:szCs w:val="28"/>
        </w:rPr>
        <w:t>индентификации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 xml:space="preserve"> и аутентификации при предоставлении согласия родителе</w:t>
      </w:r>
      <w:proofErr w:type="gramStart"/>
      <w:r w:rsidRPr="00FD6835">
        <w:rPr>
          <w:rFonts w:ascii="Times New Roman" w:hAnsi="Times New Roman" w:cs="Times New Roman"/>
          <w:bCs/>
          <w:sz w:val="28"/>
          <w:szCs w:val="28"/>
        </w:rPr>
        <w:t>м(</w:t>
      </w:r>
      <w:proofErr w:type="spellStart"/>
      <w:proofErr w:type="gramEnd"/>
      <w:r w:rsidRPr="00FD6835">
        <w:rPr>
          <w:rFonts w:ascii="Times New Roman" w:hAnsi="Times New Roman" w:cs="Times New Roman"/>
          <w:bCs/>
          <w:sz w:val="28"/>
          <w:szCs w:val="28"/>
        </w:rPr>
        <w:t>ями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>) (законным(</w:t>
      </w:r>
      <w:proofErr w:type="spellStart"/>
      <w:r w:rsidRPr="00FD6835">
        <w:rPr>
          <w:rFonts w:ascii="Times New Roman" w:hAnsi="Times New Roman" w:cs="Times New Roman"/>
          <w:bCs/>
          <w:sz w:val="28"/>
          <w:szCs w:val="28"/>
        </w:rPr>
        <w:t>мыми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>)  представителем(</w:t>
      </w:r>
      <w:proofErr w:type="spellStart"/>
      <w:r w:rsidRPr="00FD6835">
        <w:rPr>
          <w:rFonts w:ascii="Times New Roman" w:hAnsi="Times New Roman" w:cs="Times New Roman"/>
          <w:bCs/>
          <w:sz w:val="28"/>
          <w:szCs w:val="28"/>
        </w:rPr>
        <w:t>ями</w:t>
      </w:r>
      <w:proofErr w:type="spellEnd"/>
      <w:r w:rsidRPr="00FD6835">
        <w:rPr>
          <w:rFonts w:ascii="Times New Roman" w:hAnsi="Times New Roman" w:cs="Times New Roman"/>
          <w:bCs/>
          <w:sz w:val="28"/>
          <w:szCs w:val="28"/>
        </w:rPr>
        <w:t>) ребёнка.</w:t>
      </w:r>
      <w:bookmarkStart w:id="0" w:name="_GoBack"/>
      <w:bookmarkEnd w:id="0"/>
    </w:p>
    <w:p w:rsidR="00073407" w:rsidRDefault="00073407" w:rsidP="003634B2">
      <w:pPr>
        <w:jc w:val="both"/>
        <w:rPr>
          <w:b/>
          <w:bCs/>
          <w:sz w:val="28"/>
          <w:szCs w:val="28"/>
        </w:rPr>
      </w:pPr>
    </w:p>
    <w:p w:rsidR="00073407" w:rsidRPr="00860327" w:rsidRDefault="00073407" w:rsidP="00073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327">
        <w:rPr>
          <w:rFonts w:ascii="Times New Roman" w:hAnsi="Times New Roman" w:cs="Times New Roman"/>
          <w:b/>
          <w:sz w:val="28"/>
          <w:szCs w:val="28"/>
        </w:rPr>
        <w:t>Перечень документов для подачи заявления:</w:t>
      </w:r>
    </w:p>
    <w:p w:rsidR="00073407" w:rsidRPr="00860327" w:rsidRDefault="00860327" w:rsidP="0007340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hyperlink r:id="rId7" w:history="1">
        <w:r w:rsidR="00073407" w:rsidRPr="008603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заявление</w:t>
        </w:r>
      </w:hyperlink>
    </w:p>
    <w:p w:rsidR="00073407" w:rsidRPr="00860327" w:rsidRDefault="00073407" w:rsidP="0007340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0327"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</w:t>
      </w:r>
    </w:p>
    <w:p w:rsidR="00073407" w:rsidRPr="00860327" w:rsidRDefault="00073407" w:rsidP="0007340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0327">
        <w:rPr>
          <w:rFonts w:ascii="Times New Roman" w:hAnsi="Times New Roman" w:cs="Times New Roman"/>
          <w:sz w:val="28"/>
          <w:szCs w:val="28"/>
        </w:rPr>
        <w:t>свидетельство о рождении ребенка</w:t>
      </w:r>
    </w:p>
    <w:p w:rsidR="00073407" w:rsidRPr="00860327" w:rsidRDefault="00073407" w:rsidP="0007340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0327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</w:t>
      </w:r>
    </w:p>
    <w:p w:rsidR="00073407" w:rsidRPr="00860327" w:rsidRDefault="00073407" w:rsidP="0007340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0327">
        <w:rPr>
          <w:rFonts w:ascii="Times New Roman" w:hAnsi="Times New Roman" w:cs="Times New Roman"/>
          <w:sz w:val="28"/>
          <w:szCs w:val="28"/>
        </w:rPr>
        <w:lastRenderedPageBreak/>
        <w:t>документы, подтверждающие первоочередное или преимущественное право (</w:t>
      </w:r>
      <w:proofErr w:type="gramStart"/>
      <w:r w:rsidRPr="0086032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60327">
        <w:rPr>
          <w:rFonts w:ascii="Times New Roman" w:hAnsi="Times New Roman" w:cs="Times New Roman"/>
          <w:sz w:val="28"/>
          <w:szCs w:val="28"/>
        </w:rPr>
        <w:t xml:space="preserve"> наличие)</w:t>
      </w:r>
    </w:p>
    <w:p w:rsidR="00073407" w:rsidRPr="00860327" w:rsidRDefault="00073407" w:rsidP="00073407">
      <w:pPr>
        <w:jc w:val="center"/>
        <w:rPr>
          <w:rFonts w:ascii="Times New Roman" w:hAnsi="Times New Roman" w:cs="Times New Roman"/>
          <w:sz w:val="28"/>
          <w:szCs w:val="28"/>
        </w:rPr>
      </w:pPr>
      <w:r w:rsidRPr="00860327">
        <w:rPr>
          <w:rFonts w:ascii="Times New Roman" w:hAnsi="Times New Roman" w:cs="Times New Roman"/>
          <w:sz w:val="28"/>
          <w:szCs w:val="28"/>
        </w:rPr>
        <w:t xml:space="preserve">Контактный телефон по вопросам поступления в школу и приему документов: </w:t>
      </w:r>
      <w:r w:rsidRPr="00860327">
        <w:rPr>
          <w:rFonts w:ascii="Times New Roman" w:hAnsi="Times New Roman" w:cs="Times New Roman"/>
          <w:b/>
          <w:bCs/>
          <w:sz w:val="28"/>
          <w:szCs w:val="28"/>
        </w:rPr>
        <w:t>+7(843)-555-32-</w:t>
      </w:r>
      <w:r w:rsidR="006B4F8C" w:rsidRPr="00860327">
        <w:rPr>
          <w:rFonts w:ascii="Times New Roman" w:hAnsi="Times New Roman" w:cs="Times New Roman"/>
          <w:b/>
          <w:bCs/>
          <w:sz w:val="28"/>
          <w:szCs w:val="28"/>
        </w:rPr>
        <w:t>89</w:t>
      </w:r>
      <w:r w:rsidR="00AC1D47" w:rsidRPr="00860327">
        <w:rPr>
          <w:rFonts w:ascii="Times New Roman" w:hAnsi="Times New Roman" w:cs="Times New Roman"/>
          <w:b/>
          <w:bCs/>
          <w:sz w:val="28"/>
          <w:szCs w:val="28"/>
        </w:rPr>
        <w:t>, +7(843)-555-32-98</w:t>
      </w:r>
    </w:p>
    <w:p w:rsidR="0036134F" w:rsidRDefault="0036134F" w:rsidP="0036134F">
      <w:pPr>
        <w:rPr>
          <w:b/>
          <w:bCs/>
          <w:sz w:val="28"/>
          <w:szCs w:val="28"/>
        </w:rPr>
      </w:pPr>
    </w:p>
    <w:p w:rsidR="0036134F" w:rsidRPr="00860327" w:rsidRDefault="0036134F" w:rsidP="00860327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327">
        <w:rPr>
          <w:rFonts w:ascii="Times New Roman" w:hAnsi="Times New Roman" w:cs="Times New Roman"/>
          <w:b/>
          <w:bCs/>
          <w:sz w:val="24"/>
          <w:szCs w:val="24"/>
        </w:rPr>
        <w:t>Нормативные документы по приему в МБОУ «Школа №65»</w:t>
      </w:r>
    </w:p>
    <w:p w:rsidR="0051684D" w:rsidRPr="00860327" w:rsidRDefault="00860327" w:rsidP="008603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1684D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Федеральный закон "Об образовании в Российской Федерации" (ФЗ 273)</w:t>
        </w:r>
      </w:hyperlink>
    </w:p>
    <w:p w:rsidR="0051684D" w:rsidRPr="00860327" w:rsidRDefault="00860327" w:rsidP="008603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gramStart"/>
        <w:r w:rsidR="0051684D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Федеральный закон от 17.02.2023 № 19-ФЗ</w:t>
        </w:r>
      </w:hyperlink>
      <w:r w:rsidR="0051684D" w:rsidRPr="00860327">
        <w:rPr>
          <w:rFonts w:ascii="Times New Roman" w:hAnsi="Times New Roman" w:cs="Times New Roman"/>
          <w:sz w:val="24"/>
          <w:szCs w:val="24"/>
        </w:rPr>
        <w:t> «Об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РФ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</w:t>
      </w:r>
      <w:proofErr w:type="gramEnd"/>
    </w:p>
    <w:p w:rsidR="0051684D" w:rsidRPr="00860327" w:rsidRDefault="00860327" w:rsidP="008603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1684D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Порядок приема детей на обучение</w:t>
        </w:r>
      </w:hyperlink>
      <w:r w:rsidR="0051684D" w:rsidRPr="00860327">
        <w:rPr>
          <w:rFonts w:ascii="Times New Roman" w:hAnsi="Times New Roman" w:cs="Times New Roman"/>
          <w:sz w:val="24"/>
          <w:szCs w:val="24"/>
        </w:rPr>
        <w:t> по программам начального общего, основного общего и среднего общего образования, утвержденный Приказом Министерства просвещения РФ от 02.09.2020 г. № 458</w:t>
      </w:r>
    </w:p>
    <w:p w:rsidR="0051684D" w:rsidRPr="00860327" w:rsidRDefault="00860327" w:rsidP="008603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51684D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Письмо Министерства просвещения РФ от 24.02.2022 г. № 03-226</w:t>
        </w:r>
      </w:hyperlink>
      <w:r w:rsidR="0051684D" w:rsidRPr="00860327">
        <w:rPr>
          <w:rFonts w:ascii="Times New Roman" w:hAnsi="Times New Roman" w:cs="Times New Roman"/>
          <w:sz w:val="24"/>
          <w:szCs w:val="24"/>
        </w:rPr>
        <w:t> «О направлении методических рекомендаций по обеспечению прав на получение общего образования детей, прибывающих с территорий ДНР и ЛНР»;</w:t>
      </w:r>
    </w:p>
    <w:p w:rsidR="0051684D" w:rsidRPr="00860327" w:rsidRDefault="00860327" w:rsidP="008603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51684D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Письмо Министерства просвещения РФ и Федеральной службы по надзору в сфере образования и науки</w:t>
        </w:r>
      </w:hyperlink>
      <w:r w:rsidR="0051684D" w:rsidRPr="00860327">
        <w:rPr>
          <w:rFonts w:ascii="Times New Roman" w:hAnsi="Times New Roman" w:cs="Times New Roman"/>
          <w:sz w:val="24"/>
          <w:szCs w:val="24"/>
        </w:rPr>
        <w:t> от 3 ноября 2022 г. №№ АБ-3389/10, 02-333 "Об организации обучения детей"</w:t>
      </w:r>
    </w:p>
    <w:p w:rsidR="0051684D" w:rsidRPr="00860327" w:rsidRDefault="0051684D" w:rsidP="008603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327">
        <w:rPr>
          <w:rFonts w:ascii="Times New Roman" w:hAnsi="Times New Roman" w:cs="Times New Roman"/>
          <w:sz w:val="24"/>
          <w:szCs w:val="24"/>
        </w:rPr>
        <w:t>Приказ Управления образования г.Казани    "О приеме детей в 1 класс"</w:t>
      </w:r>
    </w:p>
    <w:p w:rsidR="0051684D" w:rsidRPr="00860327" w:rsidRDefault="00860327" w:rsidP="008603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51684D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 Исполнительного комитета г.Казани от 07.03.2023 № 678 "О закреплении муниципальных образовательных организаций за конкретными территориями города Казани" </w:t>
        </w:r>
      </w:hyperlink>
    </w:p>
    <w:p w:rsidR="0051684D" w:rsidRPr="00860327" w:rsidRDefault="00860327" w:rsidP="008603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51684D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Правила приема </w:t>
        </w:r>
        <w:r w:rsidR="0036134F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граждан на обучение </w:t>
        </w:r>
        <w:r w:rsidR="0051684D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 МБОУ "</w:t>
        </w:r>
        <w:r w:rsidR="0036134F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Школа</w:t>
        </w:r>
        <w:r w:rsidR="0051684D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№ </w:t>
        </w:r>
        <w:r w:rsidR="0036134F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65</w:t>
        </w:r>
        <w:r w:rsidR="0051684D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"</w:t>
        </w:r>
      </w:hyperlink>
    </w:p>
    <w:p w:rsidR="0051684D" w:rsidRPr="00860327" w:rsidRDefault="0051684D" w:rsidP="008603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327">
        <w:rPr>
          <w:rFonts w:ascii="Times New Roman" w:hAnsi="Times New Roman" w:cs="Times New Roman"/>
          <w:sz w:val="24"/>
          <w:szCs w:val="24"/>
        </w:rPr>
        <w:t>Приказ о приеме детей в 1 класс в 2023-2024 учебном году</w:t>
      </w:r>
    </w:p>
    <w:p w:rsidR="0051684D" w:rsidRPr="00860327" w:rsidRDefault="00860327" w:rsidP="008603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51684D" w:rsidRPr="008603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Памятка для родителей</w:t>
        </w:r>
      </w:hyperlink>
    </w:p>
    <w:p w:rsidR="003634B2" w:rsidRDefault="003634B2" w:rsidP="003634B2">
      <w:pPr>
        <w:jc w:val="center"/>
        <w:rPr>
          <w:sz w:val="28"/>
          <w:szCs w:val="28"/>
        </w:rPr>
      </w:pPr>
    </w:p>
    <w:p w:rsidR="003634B2" w:rsidRDefault="003634B2" w:rsidP="003634B2">
      <w:pPr>
        <w:rPr>
          <w:sz w:val="28"/>
          <w:szCs w:val="28"/>
        </w:rPr>
      </w:pPr>
    </w:p>
    <w:p w:rsidR="009B39D1" w:rsidRPr="0051684D" w:rsidRDefault="009B39D1" w:rsidP="00860327">
      <w:pPr>
        <w:rPr>
          <w:sz w:val="28"/>
          <w:szCs w:val="28"/>
        </w:rPr>
      </w:pPr>
    </w:p>
    <w:sectPr w:rsidR="009B39D1" w:rsidRPr="0051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614"/>
    <w:multiLevelType w:val="multilevel"/>
    <w:tmpl w:val="AF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E1CC8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72E18"/>
    <w:multiLevelType w:val="multilevel"/>
    <w:tmpl w:val="006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8377F"/>
    <w:multiLevelType w:val="multilevel"/>
    <w:tmpl w:val="826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70A5F"/>
    <w:multiLevelType w:val="hybridMultilevel"/>
    <w:tmpl w:val="1DF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50"/>
    <w:rsid w:val="00073407"/>
    <w:rsid w:val="002D3FD6"/>
    <w:rsid w:val="003573FB"/>
    <w:rsid w:val="0036134F"/>
    <w:rsid w:val="003634B2"/>
    <w:rsid w:val="004F0B3C"/>
    <w:rsid w:val="0051684D"/>
    <w:rsid w:val="00695B4C"/>
    <w:rsid w:val="006B4F8C"/>
    <w:rsid w:val="007A65FE"/>
    <w:rsid w:val="007E2150"/>
    <w:rsid w:val="00860327"/>
    <w:rsid w:val="009B39D1"/>
    <w:rsid w:val="00AC1D47"/>
    <w:rsid w:val="00D11C0B"/>
    <w:rsid w:val="00E52B0F"/>
    <w:rsid w:val="00E61B97"/>
    <w:rsid w:val="00F26A50"/>
    <w:rsid w:val="00F52BCD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9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9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1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205/files/documents/priem_school/%D0%A4%D0%97%20%D0%BE%D0%B1%20%D0%BE%D0%B1%D1%80%D0%B0%D0%B7%D0%BE%D0%B2%D0%B0%D0%BD%D0%B8%D0%B8%20%D1%80%D0%B5%D0%B4%D0%B0%D0%BA%D1%86%D0%B8%D1%8F%202023.pdf" TargetMode="External"/><Relationship Id="rId13" Type="http://schemas.openxmlformats.org/officeDocument/2006/relationships/hyperlink" Target="https://edu.tatar.ru/upload/storage/org2205/files/documents/priem_school/%D0%9F%D0%9E%D0%A1%D0%A2%D0%90%D0%9D%D0%9E%D0%92%D0%9B%D0%95%D0%9D%D0%98%D0%95%20%D0%9C%D0%98%D0%9A%D0%A0%D0%9E%D0%A0%D0%90%D0%99%D0%9E%D0%9D%2007_03_2023_678_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2205/files/documents/priem_school/%D0%97%D0%B0%D1%8F%D0%B2%D0%BB%D0%B5%D0%BD%D0%B8%D0%B5%202022.pdf" TargetMode="External"/><Relationship Id="rId12" Type="http://schemas.openxmlformats.org/officeDocument/2006/relationships/hyperlink" Target="https://edu.tatar.ru/upload/storage/org2205/files/documents/priem_school/%D0%9F%D0%B8%D1%81%D1%8C%D0%BC%D0%BE%20%D0%9C%D0%B8%D0%BD%D0%B8%D1%81%D1%82%D0%B5%D1%80%D1%81%D1%82%D0%B2%D0%B0%20%D0%BF%D1%80%D0%BE%D1%81%D0%B2%D0%B5%D1%89%D0%B5%D0%BD%D0%B8%D1%8F%20%D0%A0%D0%A4%20%D0%B8%20%D0%A4%D0%B5%D0%B4%D0%B5%D1%80%D0%B0%D0%BB%D1%8C%D0%BD%D0%BE%D0%B9%20%D1%81%D0%BB%D1%83%D0%B6%D0%B1%D1%8B%20%D0%BF%D0%BE%20%D0%BD%D0%B0%D0%B4%D0%B7%D0%BE%D1%80%D1%83%20%D0%B2%20%D1%81%D1%84%D0%B5%D1%80%D0%B5%20%D0%BE%D0%B1%D1%80%D0%B0%D0%B7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426/1/form" TargetMode="External"/><Relationship Id="rId11" Type="http://schemas.openxmlformats.org/officeDocument/2006/relationships/hyperlink" Target="https://edu.tatar.ru/upload/storage/org2205/files/documents/priem_school/24_02_2022%2003-226%20%D0%BC%D0%B5%D1%82%D0%BE%D0%B4%20%D1%80%D0%B5%D0%BA%D0%BE%D0%BC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2205/files/documents/priem_school/2%20%D0%BF%D0%B0%D0%BC%D1%8F%D1%82%D0%BA%D0%B0%20%D0%B4%D0%BB%D1%8F%20%D1%80%D0%BE%D0%B4%D0%B8%D1%82%D0%B5%D0%BB%D0%B5%D0%B9.pdf" TargetMode="External"/><Relationship Id="rId10" Type="http://schemas.openxmlformats.org/officeDocument/2006/relationships/hyperlink" Target="https://edu.tatar.ru/upload/storage/org2205/files/documents/priem_school/%D0%9F%D0%A0%D0%98%D0%9A%D0%90%D0%97%20458%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2205/files/documents/priem_school/%D0%9E%D0%91%20%D0%9E%D0%A1%D0%9E%D0%91%D0%95%D0%9D%D0%9D%D0%9E%D0%A1%D0%A2%D0%AF%D0%A5%20%D0%9F%D0%A0%D0%90%D0%92%D0%9E%D0%92%D0%9E%D0%93%D0%9E%20%D0%A0%D0%95%D0%93%D0%A3%D0%9B%D0%98%D0%A0%D0%9E%D0%92%D0%90%D0%9D%D0%98%D0%AF%20%D0%9E%D0%A2%D0%9D%D0%9E%D0%A8%D0%95%D0%9D%D0%98%D0%99%20%D0%92%20%D0%A1%D0%A4%D0%95%D0%A0%D0%90%D0%A5%20%D0%9E%D0%91%D0%A0%D0%90%D0%97%D0%9E%D0%92%D0%90%D0%9D%D0%98%D0%AF%20%D0%98%20%D0%9D%D0%90%D0%A3%D0%9A%D0%98%20%D0%92.pdf" TargetMode="External"/><Relationship Id="rId14" Type="http://schemas.openxmlformats.org/officeDocument/2006/relationships/hyperlink" Target="https://edu.tatar.ru/upload/storage/org2205/files/documents/local_acts/3/%D0%BF%D0%BE%D0%BB%D0%BE%D0%B6%D0%B5%D0%BD%D0%B8%D0%B5%202023%20%D0%BF%D1%80%D0%B0%D0%B2%D0%B8%D0%BB%20%D0%BF%D1%80%D0%B8%D1%91%D0%BC%D0%B0%20%D0%B3%D1%80%D0%B0%D0%B6%D0%B4%D0%B0%D0%BD%20%D0%93_10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24</cp:revision>
  <cp:lastPrinted>2023-03-21T07:23:00Z</cp:lastPrinted>
  <dcterms:created xsi:type="dcterms:W3CDTF">2023-02-16T08:15:00Z</dcterms:created>
  <dcterms:modified xsi:type="dcterms:W3CDTF">2024-03-12T14:15:00Z</dcterms:modified>
</cp:coreProperties>
</file>